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617B"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Datenschutzerklärung</w:t>
      </w:r>
    </w:p>
    <w:p w14:paraId="467380F4"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Datenschutz und Datensicherheit sind wichtig für die Kosmetikstudio Beauty and </w:t>
      </w:r>
      <w:proofErr w:type="spellStart"/>
      <w:r>
        <w:rPr>
          <w:rFonts w:ascii="Arial" w:hAnsi="Arial" w:cs="Arial"/>
          <w:sz w:val="23"/>
          <w:szCs w:val="23"/>
        </w:rPr>
        <w:t>Bodycare</w:t>
      </w:r>
      <w:proofErr w:type="spellEnd"/>
      <w:r>
        <w:rPr>
          <w:rFonts w:ascii="Arial" w:hAnsi="Arial" w:cs="Arial"/>
          <w:sz w:val="23"/>
          <w:szCs w:val="23"/>
        </w:rPr>
        <w:t xml:space="preserve"> («Kosmetikstudio»; «wir»). Wir bearbeiten Ihre Personendaten verantwortungsbewusst, in Übereinstimmung mit anwendbaren gesetzlichen Bestimmungen und gemäss dieser Datenschutzerklärung.</w:t>
      </w:r>
    </w:p>
    <w:p w14:paraId="5FEFF8F1"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Inhalt dieser Datenschutzerklärung</w:t>
      </w:r>
    </w:p>
    <w:p w14:paraId="142E292B"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In dieser Datenschutzerklärung informieren wir Sie darüber, wie wir Personendaten erheben und bearbeiten, wenn Sie unsere Website unter http://beautyandbodycare.ch/ («Website») oder </w:t>
      </w:r>
      <w:proofErr w:type="spellStart"/>
      <w:r>
        <w:rPr>
          <w:rFonts w:ascii="Arial" w:hAnsi="Arial" w:cs="Arial"/>
          <w:sz w:val="23"/>
          <w:szCs w:val="23"/>
        </w:rPr>
        <w:t>Social</w:t>
      </w:r>
      <w:proofErr w:type="spellEnd"/>
      <w:r>
        <w:rPr>
          <w:rFonts w:ascii="Arial" w:hAnsi="Arial" w:cs="Arial"/>
          <w:sz w:val="23"/>
          <w:szCs w:val="23"/>
        </w:rPr>
        <w:t>-Media-Seiten besuchen, uns kontaktieren oder unsere Leistungen in Anspruch nehmen.</w:t>
      </w:r>
    </w:p>
    <w:p w14:paraId="49EE1483"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Verantwortlicher für die Datenbearbeitung</w:t>
      </w:r>
    </w:p>
    <w:p w14:paraId="4D95C0C7" w14:textId="77777777" w:rsidR="00447D2B" w:rsidRDefault="00447D2B">
      <w:pPr>
        <w:pStyle w:val="StandardWeb"/>
        <w:divId w:val="1871995379"/>
        <w:rPr>
          <w:rFonts w:ascii="Arial" w:hAnsi="Arial" w:cs="Arial"/>
          <w:sz w:val="23"/>
          <w:szCs w:val="23"/>
        </w:rPr>
      </w:pPr>
      <w:r>
        <w:rPr>
          <w:rFonts w:ascii="Arial" w:hAnsi="Arial" w:cs="Arial"/>
          <w:sz w:val="23"/>
          <w:szCs w:val="23"/>
        </w:rPr>
        <w:t>Für die in dieser Datenschutzerklärung beschriebenen Datenbearbeitungen ist Kosmetikstudio verantwortlich.</w:t>
      </w:r>
    </w:p>
    <w:p w14:paraId="05116E4F"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Bei Fragen oder wenn Sie Ihre datenschutzrechtlichen Betroffenenrechte wahrnehmen möchten, kontaktieren Sie uns bitte über beautyandbodycare@bluewin.ch oder schreiben Sie an: Kosmetikstudio </w:t>
      </w:r>
      <w:proofErr w:type="spellStart"/>
      <w:r>
        <w:rPr>
          <w:rFonts w:ascii="Arial" w:hAnsi="Arial" w:cs="Arial"/>
          <w:sz w:val="23"/>
          <w:szCs w:val="23"/>
        </w:rPr>
        <w:t>beauty</w:t>
      </w:r>
      <w:proofErr w:type="spellEnd"/>
      <w:r>
        <w:rPr>
          <w:rFonts w:ascii="Arial" w:hAnsi="Arial" w:cs="Arial"/>
          <w:sz w:val="23"/>
          <w:szCs w:val="23"/>
        </w:rPr>
        <w:t xml:space="preserve"> and </w:t>
      </w:r>
      <w:proofErr w:type="spellStart"/>
      <w:r>
        <w:rPr>
          <w:rFonts w:ascii="Arial" w:hAnsi="Arial" w:cs="Arial"/>
          <w:sz w:val="23"/>
          <w:szCs w:val="23"/>
        </w:rPr>
        <w:t>bodycare</w:t>
      </w:r>
      <w:proofErr w:type="spellEnd"/>
      <w:r>
        <w:rPr>
          <w:rFonts w:ascii="Arial" w:hAnsi="Arial" w:cs="Arial"/>
          <w:sz w:val="23"/>
          <w:szCs w:val="23"/>
        </w:rPr>
        <w:t>, Maureen Ogata-Smith, Hauptstrasse 46, 5726 Unterkulm AG.</w:t>
      </w:r>
    </w:p>
    <w:p w14:paraId="08C18247" w14:textId="6F7F9148" w:rsidR="00447D2B" w:rsidRDefault="00447D2B">
      <w:pPr>
        <w:pStyle w:val="StandardWeb"/>
        <w:divId w:val="1871995379"/>
        <w:rPr>
          <w:rFonts w:ascii="Arial" w:hAnsi="Arial" w:cs="Arial"/>
          <w:sz w:val="23"/>
          <w:szCs w:val="23"/>
        </w:rPr>
      </w:pPr>
      <w:r>
        <w:rPr>
          <w:rStyle w:val="Fett"/>
          <w:rFonts w:ascii="Arial" w:hAnsi="Arial" w:cs="Arial"/>
          <w:sz w:val="23"/>
          <w:szCs w:val="23"/>
        </w:rPr>
        <w:t>Bei der Kommunikation und Leistungserbringung bearbeitete Personendaten</w:t>
      </w:r>
    </w:p>
    <w:p w14:paraId="02AF8C67" w14:textId="77777777" w:rsidR="00447D2B" w:rsidRDefault="00447D2B">
      <w:pPr>
        <w:pStyle w:val="StandardWeb"/>
        <w:divId w:val="1871995379"/>
        <w:rPr>
          <w:rFonts w:ascii="Arial" w:hAnsi="Arial" w:cs="Arial"/>
          <w:sz w:val="23"/>
          <w:szCs w:val="23"/>
        </w:rPr>
      </w:pPr>
      <w:r>
        <w:rPr>
          <w:rFonts w:ascii="Arial" w:hAnsi="Arial" w:cs="Arial"/>
          <w:sz w:val="23"/>
          <w:szCs w:val="23"/>
        </w:rPr>
        <w:t>Wir erheben die von Ihnen an uns übermittelten Informationen wie folgt:</w:t>
      </w:r>
    </w:p>
    <w:p w14:paraId="4B87AA29" w14:textId="05AD4E18" w:rsidR="00447D2B" w:rsidRPr="00447D2B" w:rsidRDefault="00447D2B" w:rsidP="00447D2B">
      <w:pPr>
        <w:pStyle w:val="StandardWeb"/>
        <w:numPr>
          <w:ilvl w:val="0"/>
          <w:numId w:val="1"/>
        </w:numPr>
        <w:divId w:val="1871995379"/>
        <w:rPr>
          <w:rFonts w:ascii="Arial" w:hAnsi="Arial" w:cs="Arial"/>
          <w:sz w:val="23"/>
          <w:szCs w:val="23"/>
        </w:rPr>
      </w:pPr>
      <w:r>
        <w:rPr>
          <w:rFonts w:ascii="Arial" w:hAnsi="Arial" w:cs="Arial"/>
          <w:sz w:val="23"/>
          <w:szCs w:val="23"/>
        </w:rPr>
        <w:t>wenn Sie uns kontaktieren;</w:t>
      </w:r>
    </w:p>
    <w:p w14:paraId="2E97B3C6" w14:textId="77777777" w:rsidR="00447D2B" w:rsidRDefault="00447D2B">
      <w:pPr>
        <w:pStyle w:val="StandardWeb"/>
        <w:numPr>
          <w:ilvl w:val="0"/>
          <w:numId w:val="1"/>
        </w:numPr>
        <w:divId w:val="1871995379"/>
        <w:rPr>
          <w:rFonts w:ascii="Arial" w:hAnsi="Arial" w:cs="Arial"/>
          <w:sz w:val="23"/>
          <w:szCs w:val="23"/>
        </w:rPr>
      </w:pPr>
      <w:r>
        <w:rPr>
          <w:rFonts w:ascii="Arial" w:hAnsi="Arial" w:cs="Arial"/>
          <w:sz w:val="23"/>
          <w:szCs w:val="23"/>
        </w:rPr>
        <w:t>wenn Sie Dienstleistungen bestellen;</w:t>
      </w:r>
    </w:p>
    <w:p w14:paraId="0CD87458" w14:textId="77777777" w:rsidR="00447D2B" w:rsidRDefault="00447D2B">
      <w:pPr>
        <w:pStyle w:val="StandardWeb"/>
        <w:numPr>
          <w:ilvl w:val="0"/>
          <w:numId w:val="1"/>
        </w:numPr>
        <w:divId w:val="1871995379"/>
        <w:rPr>
          <w:rFonts w:ascii="Arial" w:hAnsi="Arial" w:cs="Arial"/>
          <w:sz w:val="23"/>
          <w:szCs w:val="23"/>
        </w:rPr>
      </w:pPr>
      <w:r>
        <w:rPr>
          <w:rFonts w:ascii="Arial" w:hAnsi="Arial" w:cs="Arial"/>
          <w:sz w:val="23"/>
          <w:szCs w:val="23"/>
        </w:rPr>
        <w:t>wenn Sie sich auf eine Stelle bei uns bewerben;</w:t>
      </w:r>
    </w:p>
    <w:p w14:paraId="66F41D65" w14:textId="77777777" w:rsidR="00447D2B" w:rsidRDefault="00447D2B">
      <w:pPr>
        <w:pStyle w:val="StandardWeb"/>
        <w:divId w:val="1871995379"/>
        <w:rPr>
          <w:rFonts w:ascii="Arial" w:hAnsi="Arial" w:cs="Arial"/>
          <w:sz w:val="23"/>
          <w:szCs w:val="23"/>
        </w:rPr>
      </w:pPr>
      <w:r>
        <w:rPr>
          <w:rFonts w:ascii="Arial" w:hAnsi="Arial" w:cs="Arial"/>
          <w:sz w:val="23"/>
          <w:szCs w:val="23"/>
        </w:rPr>
        <w:t>Dazu gehören allgemeine Personendaten, z.B. Name und Kontaktdaten, sowie allenfalls Angaben zu Ihrer Position oder Rolle bei der Organisation, in deren Namen Sie uns kontaktieren.</w:t>
      </w:r>
    </w:p>
    <w:p w14:paraId="3E18AC32" w14:textId="77777777" w:rsidR="00447D2B" w:rsidRDefault="00447D2B">
      <w:pPr>
        <w:pStyle w:val="StandardWeb"/>
        <w:divId w:val="1871995379"/>
        <w:rPr>
          <w:rFonts w:ascii="Arial" w:hAnsi="Arial" w:cs="Arial"/>
          <w:sz w:val="23"/>
          <w:szCs w:val="23"/>
        </w:rPr>
      </w:pPr>
      <w:r>
        <w:rPr>
          <w:rFonts w:ascii="Arial" w:hAnsi="Arial" w:cs="Arial"/>
          <w:sz w:val="23"/>
          <w:szCs w:val="23"/>
        </w:rPr>
        <w:t>Wenn Sie kostenpflichtige Dienstleistungen bestellen, erfragen wir zudem Ihre Finanzdaten, z.B. Ihre bevorzugte Zahlungsmethode und die Rechnungsadresse.</w:t>
      </w:r>
    </w:p>
    <w:p w14:paraId="5392C158" w14:textId="77777777" w:rsidR="00447D2B" w:rsidRDefault="00447D2B">
      <w:pPr>
        <w:pStyle w:val="StandardWeb"/>
        <w:divId w:val="1871995379"/>
        <w:rPr>
          <w:rFonts w:ascii="Arial" w:hAnsi="Arial" w:cs="Arial"/>
          <w:sz w:val="23"/>
          <w:szCs w:val="23"/>
        </w:rPr>
      </w:pPr>
      <w:r>
        <w:rPr>
          <w:rFonts w:ascii="Arial" w:hAnsi="Arial" w:cs="Arial"/>
          <w:sz w:val="23"/>
          <w:szCs w:val="23"/>
        </w:rPr>
        <w:t>Wir bearbeiten auch Personendaten, die wir von Dritten erhalten. Dazu gehören regelmässig Personendaten, die wir in der Korrespondenz oder in Besprechungen mit Kundinnen oder Geschäftspartnerinnen erhalten, z.B. Ihr Name und Angaben zu Ihrer Tätigkeit als Teammitglied der Kundin oder der Geschäftspartnerin.</w:t>
      </w:r>
    </w:p>
    <w:p w14:paraId="40103C3D" w14:textId="75FAB49C" w:rsidR="00447D2B" w:rsidRDefault="00447D2B">
      <w:pPr>
        <w:pStyle w:val="StandardWeb"/>
        <w:divId w:val="1871995379"/>
        <w:rPr>
          <w:rFonts w:ascii="Arial" w:hAnsi="Arial" w:cs="Arial"/>
          <w:sz w:val="23"/>
          <w:szCs w:val="23"/>
        </w:rPr>
      </w:pPr>
      <w:r>
        <w:rPr>
          <w:rStyle w:val="Fett"/>
          <w:rFonts w:ascii="Arial" w:hAnsi="Arial" w:cs="Arial"/>
          <w:sz w:val="23"/>
          <w:szCs w:val="23"/>
        </w:rPr>
        <w:t>Bereitstellung und Nutzung unserer Website</w:t>
      </w:r>
      <w:r>
        <w:rPr>
          <w:rFonts w:ascii="Arial" w:hAnsi="Arial" w:cs="Arial"/>
          <w:sz w:val="23"/>
          <w:szCs w:val="23"/>
        </w:rPr>
        <w:t xml:space="preserve"> </w:t>
      </w:r>
      <w:r w:rsidRPr="00447D2B">
        <w:rPr>
          <w:rFonts w:ascii="Arial" w:hAnsi="Arial" w:cs="Arial"/>
          <w:b/>
          <w:bCs/>
          <w:sz w:val="23"/>
          <w:szCs w:val="23"/>
        </w:rPr>
        <w:t>und Online Plattform</w:t>
      </w:r>
    </w:p>
    <w:p w14:paraId="49E3BFE2" w14:textId="77777777" w:rsidR="00447D2B" w:rsidRDefault="00447D2B">
      <w:pPr>
        <w:pStyle w:val="StandardWeb"/>
        <w:divId w:val="1871995379"/>
        <w:rPr>
          <w:rFonts w:ascii="Arial" w:hAnsi="Arial" w:cs="Arial"/>
          <w:sz w:val="23"/>
          <w:szCs w:val="23"/>
        </w:rPr>
      </w:pPr>
      <w:r>
        <w:rPr>
          <w:rStyle w:val="Hervorhebung"/>
          <w:rFonts w:ascii="Arial" w:hAnsi="Arial" w:cs="Arial"/>
          <w:sz w:val="23"/>
          <w:szCs w:val="23"/>
        </w:rPr>
        <w:t>Nutzung zur Information</w:t>
      </w:r>
      <w:r>
        <w:rPr>
          <w:rFonts w:ascii="Arial" w:hAnsi="Arial" w:cs="Arial"/>
          <w:i/>
          <w:iCs/>
          <w:sz w:val="23"/>
          <w:szCs w:val="23"/>
        </w:rPr>
        <w:br/>
      </w:r>
      <w:r>
        <w:rPr>
          <w:rFonts w:ascii="Arial" w:hAnsi="Arial" w:cs="Arial"/>
          <w:sz w:val="23"/>
          <w:szCs w:val="23"/>
        </w:rPr>
        <w:t xml:space="preserve">Sie können sich auf der Website über Kosmetikstudio und unser Leistungsangebot informieren, ohne uns mitzuteilen, wer Sie sind. Wie bei jeder Verbindung mit einem Webserver, protokolliert und speichert der Server, auf dem wir die Website und die Online Plattform bereitstellen lassen, automatisch gewisse technische Daten und speichert sie für kurze Zeit. Dazu gehören die IP-Adresse und das Betriebssystem Ihres </w:t>
      </w:r>
      <w:r>
        <w:rPr>
          <w:rFonts w:ascii="Arial" w:hAnsi="Arial" w:cs="Arial"/>
          <w:sz w:val="23"/>
          <w:szCs w:val="23"/>
        </w:rPr>
        <w:lastRenderedPageBreak/>
        <w:t>Geräts, das Datum und der Zeitpunkt der Nutzung sowie die Art des Browsers, über den Sie auf die Website oder Online Plattform zugreifen.</w:t>
      </w:r>
    </w:p>
    <w:p w14:paraId="41452522" w14:textId="2DEFC780" w:rsidR="00447D2B" w:rsidRDefault="00447D2B">
      <w:pPr>
        <w:pStyle w:val="StandardWeb"/>
        <w:divId w:val="1871995379"/>
        <w:rPr>
          <w:rFonts w:ascii="Arial" w:hAnsi="Arial" w:cs="Arial"/>
          <w:sz w:val="23"/>
          <w:szCs w:val="23"/>
        </w:rPr>
      </w:pPr>
      <w:r>
        <w:rPr>
          <w:rFonts w:ascii="Arial" w:hAnsi="Arial" w:cs="Arial"/>
          <w:sz w:val="23"/>
          <w:szCs w:val="23"/>
        </w:rPr>
        <w:t>Nutzung unserer Online Plattform</w:t>
      </w:r>
    </w:p>
    <w:p w14:paraId="14AE4FA3"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Wir betreiben beautyandbodycare.ch («Online Plattform»). Wenn Sie sich auf der Online Plattform als Nutzer registrieren, erheben wir die von Ihnen an uns übermittelten Informationen. Dazu gehören allgemeine Personendaten wie Name und Kontaktdaten sowie personenbezogene Informationen, die Sie oder andere Nutzer bei der Nutzung der Online Plattform eingeben, hochladen, generieren, speichern und bearbeiten. </w:t>
      </w:r>
    </w:p>
    <w:p w14:paraId="7E31E239" w14:textId="4235BAAA" w:rsidR="00447D2B" w:rsidRDefault="00447D2B">
      <w:pPr>
        <w:pStyle w:val="StandardWeb"/>
        <w:divId w:val="1871995379"/>
        <w:rPr>
          <w:rFonts w:ascii="Arial" w:hAnsi="Arial" w:cs="Arial"/>
          <w:sz w:val="23"/>
          <w:szCs w:val="23"/>
        </w:rPr>
      </w:pPr>
      <w:r>
        <w:rPr>
          <w:rFonts w:ascii="Arial" w:hAnsi="Arial" w:cs="Arial"/>
          <w:sz w:val="23"/>
          <w:szCs w:val="23"/>
        </w:rPr>
        <w:t>Webanalyse</w:t>
      </w:r>
    </w:p>
    <w:p w14:paraId="5AC0A5E2" w14:textId="77777777" w:rsidR="00447D2B" w:rsidRDefault="00447D2B">
      <w:pPr>
        <w:pStyle w:val="StandardWeb"/>
        <w:divId w:val="1871995379"/>
        <w:rPr>
          <w:rFonts w:ascii="Arial" w:hAnsi="Arial" w:cs="Arial"/>
          <w:sz w:val="23"/>
          <w:szCs w:val="23"/>
        </w:rPr>
      </w:pPr>
      <w:r>
        <w:rPr>
          <w:rFonts w:ascii="Arial" w:hAnsi="Arial" w:cs="Arial"/>
          <w:sz w:val="23"/>
          <w:szCs w:val="23"/>
        </w:rPr>
        <w:t>Wir verwenden Webanalyse-Dienste, um die Nutzung der Website auszuwerten und Informationen für ihre Optimierung zu erhalten. Die von uns verwendeten Webanalyse-Dienste erheben und speichern Nutzungsdaten unter Verwendung von Cookies. Vor ihrer Übermittlung an einen Server ausserhalb der Schweiz/EU/EWR werden die anfragenden IP-Adressen gekürzt. Wir übermitteln somit keine Personendaten an die Anbieterin der Webanalysedienste im Ausland.</w:t>
      </w:r>
    </w:p>
    <w:p w14:paraId="2BA8AEA3" w14:textId="1C668CD8" w:rsidR="00447D2B" w:rsidRDefault="00447D2B">
      <w:pPr>
        <w:pStyle w:val="StandardWeb"/>
        <w:divId w:val="1871995379"/>
        <w:rPr>
          <w:rFonts w:ascii="Arial" w:hAnsi="Arial" w:cs="Arial"/>
          <w:sz w:val="23"/>
          <w:szCs w:val="23"/>
        </w:rPr>
      </w:pPr>
      <w:r>
        <w:rPr>
          <w:rFonts w:ascii="Arial" w:hAnsi="Arial" w:cs="Arial"/>
          <w:sz w:val="23"/>
          <w:szCs w:val="23"/>
        </w:rPr>
        <w:t>Werbetechnologien</w:t>
      </w:r>
    </w:p>
    <w:p w14:paraId="01406D66"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Wir verwenden auf der Website Werbetechnologien. Damit können wir Personen, die unsere Website besuchen, beim Besuch anderer Websites mit für sie relevanter Werbung ansprechen. Die Werbemittel werden auf den von Ihnen besuchten Websites basierend auf einer Analyse Ihrer vorgängigen Nutzung unserer Website angezeigt. Hierfür setzen die Anbieterinnen der Werbetechnologien beim Besuch unserer Website Cookies. </w:t>
      </w:r>
    </w:p>
    <w:p w14:paraId="1FB18ECA" w14:textId="77777777" w:rsidR="00447D2B" w:rsidRDefault="00447D2B">
      <w:pPr>
        <w:pStyle w:val="StandardWeb"/>
        <w:divId w:val="1871995379"/>
        <w:rPr>
          <w:rFonts w:ascii="Arial" w:hAnsi="Arial" w:cs="Arial"/>
          <w:sz w:val="23"/>
          <w:szCs w:val="23"/>
        </w:rPr>
      </w:pPr>
      <w:proofErr w:type="spellStart"/>
      <w:r>
        <w:rPr>
          <w:rFonts w:ascii="Arial" w:hAnsi="Arial" w:cs="Arial"/>
          <w:sz w:val="23"/>
          <w:szCs w:val="23"/>
        </w:rPr>
        <w:t>Social</w:t>
      </w:r>
      <w:proofErr w:type="spellEnd"/>
      <w:r>
        <w:rPr>
          <w:rFonts w:ascii="Arial" w:hAnsi="Arial" w:cs="Arial"/>
          <w:sz w:val="23"/>
          <w:szCs w:val="23"/>
        </w:rPr>
        <w:t xml:space="preserve"> Plugins</w:t>
      </w:r>
    </w:p>
    <w:p w14:paraId="79BF9FB7"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Die auf der Website verwendeten </w:t>
      </w:r>
      <w:proofErr w:type="spellStart"/>
      <w:r>
        <w:rPr>
          <w:rFonts w:ascii="Arial" w:hAnsi="Arial" w:cs="Arial"/>
          <w:sz w:val="23"/>
          <w:szCs w:val="23"/>
        </w:rPr>
        <w:t>Social</w:t>
      </w:r>
      <w:proofErr w:type="spellEnd"/>
      <w:r>
        <w:rPr>
          <w:rFonts w:ascii="Arial" w:hAnsi="Arial" w:cs="Arial"/>
          <w:sz w:val="23"/>
          <w:szCs w:val="23"/>
        </w:rPr>
        <w:t xml:space="preserve"> Plugins ermöglichen es Ihnen, unsere Inhalte in sozialen Netzwerken zu empfehlen und zu teilen. Die </w:t>
      </w:r>
      <w:proofErr w:type="spellStart"/>
      <w:r>
        <w:rPr>
          <w:rFonts w:ascii="Arial" w:hAnsi="Arial" w:cs="Arial"/>
          <w:sz w:val="23"/>
          <w:szCs w:val="23"/>
        </w:rPr>
        <w:t>Social</w:t>
      </w:r>
      <w:proofErr w:type="spellEnd"/>
      <w:r>
        <w:rPr>
          <w:rFonts w:ascii="Arial" w:hAnsi="Arial" w:cs="Arial"/>
          <w:sz w:val="23"/>
          <w:szCs w:val="23"/>
        </w:rPr>
        <w:t xml:space="preserve"> Plugins können Sie auf der Website anhand der Logos des jeweiligen sozialen Netzwerks erkennen. Wenn Sie mit dem </w:t>
      </w:r>
      <w:proofErr w:type="spellStart"/>
      <w:r>
        <w:rPr>
          <w:rFonts w:ascii="Arial" w:hAnsi="Arial" w:cs="Arial"/>
          <w:sz w:val="23"/>
          <w:szCs w:val="23"/>
        </w:rPr>
        <w:t>Social</w:t>
      </w:r>
      <w:proofErr w:type="spellEnd"/>
      <w:r>
        <w:rPr>
          <w:rFonts w:ascii="Arial" w:hAnsi="Arial" w:cs="Arial"/>
          <w:sz w:val="23"/>
          <w:szCs w:val="23"/>
        </w:rPr>
        <w:t xml:space="preserve"> Plugin interagieren, werden Daten an die jeweilige Anbieterin des sozialen Netzwerks gesendet. </w:t>
      </w:r>
    </w:p>
    <w:p w14:paraId="475F2DFF" w14:textId="77777777" w:rsidR="00447D2B" w:rsidRDefault="00447D2B">
      <w:pPr>
        <w:pStyle w:val="StandardWeb"/>
        <w:divId w:val="1871995379"/>
        <w:rPr>
          <w:rFonts w:ascii="Arial" w:hAnsi="Arial" w:cs="Arial"/>
          <w:sz w:val="23"/>
          <w:szCs w:val="23"/>
        </w:rPr>
      </w:pPr>
      <w:r>
        <w:rPr>
          <w:rFonts w:ascii="Arial" w:hAnsi="Arial" w:cs="Arial"/>
          <w:sz w:val="23"/>
          <w:szCs w:val="23"/>
        </w:rPr>
        <w:t>Ressourcen von externen Websites</w:t>
      </w:r>
    </w:p>
    <w:p w14:paraId="29747145" w14:textId="77777777" w:rsidR="00447D2B" w:rsidRDefault="00447D2B">
      <w:pPr>
        <w:pStyle w:val="StandardWeb"/>
        <w:divId w:val="1871995379"/>
        <w:rPr>
          <w:rFonts w:ascii="Arial" w:hAnsi="Arial" w:cs="Arial"/>
          <w:sz w:val="23"/>
          <w:szCs w:val="23"/>
        </w:rPr>
      </w:pPr>
      <w:r>
        <w:rPr>
          <w:rFonts w:ascii="Arial" w:hAnsi="Arial" w:cs="Arial"/>
          <w:sz w:val="23"/>
          <w:szCs w:val="23"/>
        </w:rPr>
        <w:t>Wir binden auf unserer Website Ressourcen von externen Servern ein. Diese enthalten sichtbare Inhalte (Videos, Fotos) sowie technische Ressourcen (Videos, Fotos).</w:t>
      </w:r>
    </w:p>
    <w:p w14:paraId="732A318A"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Die technischen Ressourcen werden zur Verbesserung der Performance oder Sicherheit unserer Website verwendet. Beim Abruf dieser Ressourcen erfährt die Betreiberin der externen Server Ihre IP-Adresse und/oder gewisse Randdaten, die für die Nutzung der Server der externen Betreiberin notwendig sind. </w:t>
      </w:r>
    </w:p>
    <w:p w14:paraId="34BB744B" w14:textId="25360D57" w:rsidR="00447D2B" w:rsidRDefault="00447D2B">
      <w:pPr>
        <w:pStyle w:val="StandardWeb"/>
        <w:divId w:val="1871995379"/>
        <w:rPr>
          <w:rFonts w:ascii="Arial" w:hAnsi="Arial" w:cs="Arial"/>
          <w:sz w:val="23"/>
          <w:szCs w:val="23"/>
        </w:rPr>
      </w:pPr>
      <w:r>
        <w:rPr>
          <w:rFonts w:ascii="Arial" w:hAnsi="Arial" w:cs="Arial"/>
          <w:sz w:val="23"/>
          <w:szCs w:val="23"/>
        </w:rPr>
        <w:t>Anmerkung zum Einsatz von Cookies</w:t>
      </w:r>
    </w:p>
    <w:p w14:paraId="16693026" w14:textId="77777777" w:rsidR="00447D2B" w:rsidRDefault="00447D2B">
      <w:pPr>
        <w:pStyle w:val="StandardWeb"/>
        <w:divId w:val="1871995379"/>
        <w:rPr>
          <w:rFonts w:ascii="Arial" w:hAnsi="Arial" w:cs="Arial"/>
          <w:sz w:val="23"/>
          <w:szCs w:val="23"/>
        </w:rPr>
      </w:pPr>
      <w:r>
        <w:rPr>
          <w:rFonts w:ascii="Arial" w:hAnsi="Arial" w:cs="Arial"/>
          <w:sz w:val="23"/>
          <w:szCs w:val="23"/>
        </w:rPr>
        <w:t>Wir verwenden Cookies, Tags und ähnliche Technologien auf der Website, um Ihnen die bestmögliche Benutzererfahrung zu bieten und um uns zu helfen, die Website zu verbessern. Cookies sind Textdateien, die auf Ihren Computer oder Ihr Mobilgerät heruntergeladen werden, wenn Sie eine Website besuchen oder eine App verwenden.</w:t>
      </w:r>
    </w:p>
    <w:p w14:paraId="5C68DF8B" w14:textId="77777777" w:rsidR="00447D2B" w:rsidRDefault="00447D2B">
      <w:pPr>
        <w:pStyle w:val="StandardWeb"/>
        <w:divId w:val="1871995379"/>
        <w:rPr>
          <w:rFonts w:ascii="Arial" w:hAnsi="Arial" w:cs="Arial"/>
          <w:sz w:val="23"/>
          <w:szCs w:val="23"/>
        </w:rPr>
      </w:pPr>
      <w:r>
        <w:rPr>
          <w:rFonts w:ascii="Arial" w:hAnsi="Arial" w:cs="Arial"/>
          <w:sz w:val="23"/>
          <w:szCs w:val="23"/>
        </w:rPr>
        <w:lastRenderedPageBreak/>
        <w:t>Einige der von uns verwendeten Cookies sind notwendig, um bestimmte Funktionen der Website zur Verfügung zu stellen. Darüber hinaus verwenden wir Cookies, um die Nutzung der Website zu analysieren und um Informationen zur Optimierung der Website zu erhalten. Sie erfahren mehr über unsere Verwendung von Cookies, wenn Sie das auf der Website implementierte Cookie-</w:t>
      </w:r>
      <w:proofErr w:type="spellStart"/>
      <w:r>
        <w:rPr>
          <w:rFonts w:ascii="Arial" w:hAnsi="Arial" w:cs="Arial"/>
          <w:sz w:val="23"/>
          <w:szCs w:val="23"/>
        </w:rPr>
        <w:t>Preferences</w:t>
      </w:r>
      <w:proofErr w:type="spellEnd"/>
      <w:r>
        <w:rPr>
          <w:rFonts w:ascii="Arial" w:hAnsi="Arial" w:cs="Arial"/>
          <w:sz w:val="23"/>
          <w:szCs w:val="23"/>
        </w:rPr>
        <w:t xml:space="preserve">-Tool nutzen. </w:t>
      </w:r>
    </w:p>
    <w:p w14:paraId="3E54CB1C" w14:textId="77777777" w:rsidR="00447D2B" w:rsidRDefault="00447D2B">
      <w:pPr>
        <w:pStyle w:val="StandardWeb"/>
        <w:divId w:val="1871995379"/>
        <w:rPr>
          <w:rFonts w:ascii="Arial" w:hAnsi="Arial" w:cs="Arial"/>
          <w:sz w:val="23"/>
          <w:szCs w:val="23"/>
        </w:rPr>
      </w:pPr>
      <w:r>
        <w:rPr>
          <w:rFonts w:ascii="Arial" w:hAnsi="Arial" w:cs="Arial"/>
          <w:sz w:val="23"/>
          <w:szCs w:val="23"/>
        </w:rPr>
        <w:t>Sie können Ihren Browser anweisen, keine Cookies zu akzeptieren oder Sie jeweils anzufragen, bevor ein Cookie gesetzt wird. Sie können auch Cookies auf Ihrem Gerät löschen, indem Sie die entsprechende Funktion Ihres Browsers benutzen. Zudem haben Sie die Möglichkeit, uns Ihre Präferenzen hinsichtlich der Annahme von Cookies über das auf der Website verwendet Cookie-</w:t>
      </w:r>
      <w:proofErr w:type="spellStart"/>
      <w:r>
        <w:rPr>
          <w:rFonts w:ascii="Arial" w:hAnsi="Arial" w:cs="Arial"/>
          <w:sz w:val="23"/>
          <w:szCs w:val="23"/>
        </w:rPr>
        <w:t>Preferences</w:t>
      </w:r>
      <w:proofErr w:type="spellEnd"/>
      <w:r>
        <w:rPr>
          <w:rFonts w:ascii="Arial" w:hAnsi="Arial" w:cs="Arial"/>
          <w:sz w:val="23"/>
          <w:szCs w:val="23"/>
        </w:rPr>
        <w:t>-Tool mitzuteilen.</w:t>
      </w:r>
    </w:p>
    <w:p w14:paraId="5600D56D"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Nutzung unserer </w:t>
      </w:r>
      <w:proofErr w:type="spellStart"/>
      <w:r>
        <w:rPr>
          <w:rFonts w:ascii="Arial" w:hAnsi="Arial" w:cs="Arial"/>
          <w:sz w:val="23"/>
          <w:szCs w:val="23"/>
        </w:rPr>
        <w:t>Social</w:t>
      </w:r>
      <w:proofErr w:type="spellEnd"/>
      <w:r>
        <w:rPr>
          <w:rFonts w:ascii="Arial" w:hAnsi="Arial" w:cs="Arial"/>
          <w:sz w:val="23"/>
          <w:szCs w:val="23"/>
        </w:rPr>
        <w:t xml:space="preserve">-Media-Seiten </w:t>
      </w:r>
    </w:p>
    <w:p w14:paraId="790891C8" w14:textId="77777777" w:rsidR="00447D2B" w:rsidRDefault="00447D2B">
      <w:pPr>
        <w:pStyle w:val="StandardWeb"/>
        <w:divId w:val="1871995379"/>
        <w:rPr>
          <w:rFonts w:ascii="Arial" w:hAnsi="Arial" w:cs="Arial"/>
          <w:sz w:val="23"/>
          <w:szCs w:val="23"/>
        </w:rPr>
      </w:pPr>
      <w:r>
        <w:rPr>
          <w:rFonts w:ascii="Arial" w:hAnsi="Arial" w:cs="Arial"/>
          <w:sz w:val="23"/>
          <w:szCs w:val="23"/>
        </w:rPr>
        <w:t>Auf unseren Seiten in sozialen Medien finden Sie Beiträge zu aktuellen Entwicklungen bei Kosmetikstudio sowie zu unserem Leistungsangebot. Die Anbieterinnen der sozialen Medien erheben und analysieren Nutzungsdaten wie die Anzahl Besuche und demographische Angaben zu den Besuchern unserer Unternehmensseiten.</w:t>
      </w:r>
    </w:p>
    <w:p w14:paraId="58CDA808"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Wir erhalten von den Anbieterinnen der sozialen Medien basierend darauf erstellte Auswertungen. Diese enthalten nur aggregierte oder auf andere Weise genügend anonymisierte Daten. Nur die jeweilige Anbieterin kann Sie aufgrund der erhobenen Nutzungsdaten identifizieren. Beachten Sie daher bitte die Datenschutzhinweise der jeweiligen Anbieterin. </w:t>
      </w:r>
    </w:p>
    <w:p w14:paraId="64B416D7" w14:textId="77777777" w:rsidR="00447D2B" w:rsidRDefault="00447D2B">
      <w:pPr>
        <w:pStyle w:val="StandardWeb"/>
        <w:divId w:val="1871995379"/>
        <w:rPr>
          <w:rFonts w:ascii="Arial" w:hAnsi="Arial" w:cs="Arial"/>
          <w:sz w:val="23"/>
          <w:szCs w:val="23"/>
        </w:rPr>
      </w:pPr>
      <w:r w:rsidRPr="009F2A6C">
        <w:rPr>
          <w:rFonts w:ascii="Arial" w:hAnsi="Arial" w:cs="Arial"/>
          <w:sz w:val="23"/>
          <w:szCs w:val="23"/>
          <w:highlight w:val="yellow"/>
        </w:rPr>
        <w:t>Nutzung und Optimierung unseres Newsletters</w:t>
      </w:r>
    </w:p>
    <w:p w14:paraId="6BDD316F" w14:textId="77777777" w:rsidR="00447D2B" w:rsidRDefault="00447D2B">
      <w:pPr>
        <w:pStyle w:val="StandardWeb"/>
        <w:divId w:val="1871995379"/>
        <w:rPr>
          <w:rFonts w:ascii="Arial" w:hAnsi="Arial" w:cs="Arial"/>
          <w:sz w:val="23"/>
          <w:szCs w:val="23"/>
        </w:rPr>
      </w:pPr>
      <w:r>
        <w:rPr>
          <w:rFonts w:ascii="Arial" w:hAnsi="Arial" w:cs="Arial"/>
          <w:sz w:val="23"/>
          <w:szCs w:val="23"/>
        </w:rPr>
        <w:t>Wenn Sie sich für unseren Newsletter anmelden, erheben wir die von Ihnen an uns übermittelten Informationen. Dazu gehören allgemeine Personendaten wie Vorname, Name und E-Mail-Adresse. Wir verwenden Analysedienste, um die Nutzung unseres Newsletters zu messen und zu analysieren. Die Analysedienste erheben und analysieren Nutzungsdaten wie die Anzahl Personen, die einen Newsletter geöffnet oder auf bestimmte Beiträge geklickt haben. Wir erhalten basierend darauf erstellte Auswertungen. Diese ermöglichen es uns, unseren Newsletter zu optimieren und Ihnen Inhalte bereitzustellen, die Sie interessieren.</w:t>
      </w:r>
    </w:p>
    <w:p w14:paraId="1FBE6EC8"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Sie können uns auch jederzeit mitteilen, dass Sie in Zukunft auf den Erhalt unseres Newsletters verzichten möchten. Bitte nutzen Sie hierzu den Abmeldelink am Ende des Newsletters. Wenn Sie auf diesen klicken, werden wir Ihre Nutzung des Newsletters künftig nicht mehr messen und analysieren. </w:t>
      </w:r>
    </w:p>
    <w:p w14:paraId="67ACA115"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Zu welchen Zwecken wir Ihre Personendaten bearbeiten und auf welcher Basis</w:t>
      </w:r>
    </w:p>
    <w:p w14:paraId="64AC85D5" w14:textId="77777777" w:rsidR="00447D2B" w:rsidRDefault="00447D2B">
      <w:pPr>
        <w:pStyle w:val="StandardWeb"/>
        <w:divId w:val="1871995379"/>
        <w:rPr>
          <w:rFonts w:ascii="Arial" w:hAnsi="Arial" w:cs="Arial"/>
          <w:sz w:val="23"/>
          <w:szCs w:val="23"/>
        </w:rPr>
      </w:pPr>
      <w:r>
        <w:rPr>
          <w:rFonts w:ascii="Arial" w:hAnsi="Arial" w:cs="Arial"/>
          <w:sz w:val="23"/>
          <w:szCs w:val="23"/>
        </w:rPr>
        <w:t>Ihre Personendaten bearbeiten wir primär, um über unser Leistungsangebot zu informieren und unsere Leistungen entsprechend unseren vertraglichen und gesetzlichen Pflichten zu erbringen, zu dokumentieren und abzurechnen.</w:t>
      </w:r>
    </w:p>
    <w:p w14:paraId="49972919" w14:textId="77777777" w:rsidR="00447D2B" w:rsidRDefault="00447D2B">
      <w:pPr>
        <w:pStyle w:val="StandardWeb"/>
        <w:divId w:val="1871995379"/>
        <w:rPr>
          <w:rFonts w:ascii="Arial" w:hAnsi="Arial" w:cs="Arial"/>
          <w:sz w:val="23"/>
          <w:szCs w:val="23"/>
        </w:rPr>
      </w:pPr>
      <w:r>
        <w:rPr>
          <w:rFonts w:ascii="Arial" w:hAnsi="Arial" w:cs="Arial"/>
          <w:sz w:val="23"/>
          <w:szCs w:val="23"/>
        </w:rPr>
        <w:t>Zudem bearbeiten wir Ihre Personendaten zu folgenden Zwecken:</w:t>
      </w:r>
    </w:p>
    <w:p w14:paraId="4710936D"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Beantwortung Ihrer Anfragen und Kommunikation mit Ihnen;</w:t>
      </w:r>
    </w:p>
    <w:p w14:paraId="61F4934A"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Bearbeitung Ihrer Bestellungen</w:t>
      </w:r>
    </w:p>
    <w:p w14:paraId="7EC35DCA"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Beantwortung von Bewerbungen;</w:t>
      </w:r>
    </w:p>
    <w:p w14:paraId="27F1FB68"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Bereitstellung der Website und der Online-Plattform;</w:t>
      </w:r>
    </w:p>
    <w:p w14:paraId="0946835A"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lastRenderedPageBreak/>
        <w:t>Analyse und Optimierung der Nutzung der Website und der Online-Plattform</w:t>
      </w:r>
    </w:p>
    <w:p w14:paraId="7129BA81"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Entwicklung und Verbesserung von Produkten und Dienstleistungen;</w:t>
      </w:r>
    </w:p>
    <w:p w14:paraId="68E4EA83"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Marketing und Werbung;</w:t>
      </w:r>
    </w:p>
    <w:p w14:paraId="310582FA"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 xml:space="preserve">Optimierung unserer Beiträge auf unseren </w:t>
      </w:r>
      <w:proofErr w:type="spellStart"/>
      <w:r>
        <w:rPr>
          <w:rFonts w:ascii="Arial" w:hAnsi="Arial" w:cs="Arial"/>
          <w:sz w:val="23"/>
          <w:szCs w:val="23"/>
        </w:rPr>
        <w:t>Social</w:t>
      </w:r>
      <w:proofErr w:type="spellEnd"/>
      <w:r>
        <w:rPr>
          <w:rFonts w:ascii="Arial" w:hAnsi="Arial" w:cs="Arial"/>
          <w:sz w:val="23"/>
          <w:szCs w:val="23"/>
        </w:rPr>
        <w:t>-Media-Unternehmensseiten;</w:t>
      </w:r>
    </w:p>
    <w:p w14:paraId="3B7E6D10"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Information über neue Entwicklungen bei Kosmetikstudio und über neue Dienstleistungen (z.B. über unseren Newsletter; wobei Sie uns jederzeit mitteilen können, dass Sie auf den Erhalt solcher Informationen in Zukunft verzichten möchten);</w:t>
      </w:r>
    </w:p>
    <w:p w14:paraId="7C2ADA26"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Erfüllung gesetzlicher Pflichten; und</w:t>
      </w:r>
    </w:p>
    <w:p w14:paraId="12FFCDC2" w14:textId="77777777" w:rsidR="00447D2B" w:rsidRDefault="00447D2B">
      <w:pPr>
        <w:pStyle w:val="StandardWeb"/>
        <w:numPr>
          <w:ilvl w:val="0"/>
          <w:numId w:val="2"/>
        </w:numPr>
        <w:divId w:val="1871995379"/>
        <w:rPr>
          <w:rFonts w:ascii="Arial" w:hAnsi="Arial" w:cs="Arial"/>
          <w:sz w:val="23"/>
          <w:szCs w:val="23"/>
        </w:rPr>
      </w:pPr>
      <w:r>
        <w:rPr>
          <w:rFonts w:ascii="Arial" w:hAnsi="Arial" w:cs="Arial"/>
          <w:sz w:val="23"/>
          <w:szCs w:val="23"/>
        </w:rPr>
        <w:t>Durchsetzung von Rechtsansprüchen.</w:t>
      </w:r>
    </w:p>
    <w:p w14:paraId="7A8538F4" w14:textId="77777777" w:rsidR="00447D2B" w:rsidRDefault="00447D2B">
      <w:pPr>
        <w:pStyle w:val="StandardWeb"/>
        <w:divId w:val="1871995379"/>
        <w:rPr>
          <w:rFonts w:ascii="Arial" w:hAnsi="Arial" w:cs="Arial"/>
          <w:sz w:val="23"/>
          <w:szCs w:val="23"/>
        </w:rPr>
      </w:pPr>
      <w:r>
        <w:rPr>
          <w:rFonts w:ascii="Arial" w:hAnsi="Arial" w:cs="Arial"/>
          <w:sz w:val="23"/>
          <w:szCs w:val="23"/>
        </w:rPr>
        <w:t>Wir haben ein den genannten Zwecken entsprechendes berechtigtes Interesse an der Bearbeitung Ihrer Personendaten. Einige Bearbeitungen sind zudem notwendig, damit wir unsere vertraglichen Pflichten Ihnen gegenüber oder unsere gesetzlichen Pflichten (z.B. Aufbewahrungspflichten) erfüllen können. Auf dieser Basis bearbeiten wir Ihre Personendaten, wenn und soweit das anwendbare Datenschutzrecht für die Rechtmässigkeit der Datenbearbeitung generell oder für bestimmte Bearbeitungstätigkeiten eine Rechtsgrundlage oder Rechtfertigung erfordert.</w:t>
      </w:r>
    </w:p>
    <w:p w14:paraId="63E6F2A8"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Wie wir Ihre Personendaten speichern und schützen</w:t>
      </w:r>
    </w:p>
    <w:p w14:paraId="2DF8075A" w14:textId="77777777" w:rsidR="00447D2B" w:rsidRDefault="00447D2B">
      <w:pPr>
        <w:pStyle w:val="StandardWeb"/>
        <w:divId w:val="1871995379"/>
        <w:rPr>
          <w:rFonts w:ascii="Arial" w:hAnsi="Arial" w:cs="Arial"/>
          <w:sz w:val="23"/>
          <w:szCs w:val="23"/>
        </w:rPr>
      </w:pPr>
      <w:r>
        <w:rPr>
          <w:rFonts w:ascii="Arial" w:hAnsi="Arial" w:cs="Arial"/>
          <w:sz w:val="23"/>
          <w:szCs w:val="23"/>
        </w:rPr>
        <w:t>Wir speichern Ihre Personendaten nur in dem Umfang und so lange, wie dies für die Erfüllung der in dieser Datenschutzerklärung beschriebenen Zwecke oder zur Erfüllung gesetzlicher Pflichten notwendig ist.</w:t>
      </w:r>
    </w:p>
    <w:p w14:paraId="1F3EC5E3" w14:textId="77777777" w:rsidR="00447D2B" w:rsidRDefault="00447D2B">
      <w:pPr>
        <w:pStyle w:val="StandardWeb"/>
        <w:divId w:val="1871995379"/>
        <w:rPr>
          <w:rFonts w:ascii="Arial" w:hAnsi="Arial" w:cs="Arial"/>
          <w:sz w:val="23"/>
          <w:szCs w:val="23"/>
        </w:rPr>
      </w:pPr>
      <w:r>
        <w:rPr>
          <w:rFonts w:ascii="Arial" w:hAnsi="Arial" w:cs="Arial"/>
          <w:sz w:val="23"/>
          <w:szCs w:val="23"/>
        </w:rPr>
        <w:t>Im Interesse der Integrität und der Vertraulichkeit der Personendaten treffen wir angemessene technische und organisatorische Massnahmen. Wir implementieren entsprechend unserer Risikobeurteilung insbesondere Zugangskontrollen, Zugriffskontrollen sowie Verfahren zur regelmässigen Überprüfung, Bewertung und Evaluierung der Wirksamkeit der Massnahmen.</w:t>
      </w:r>
    </w:p>
    <w:p w14:paraId="463A662A" w14:textId="77777777" w:rsidR="00447D2B" w:rsidRDefault="00447D2B">
      <w:pPr>
        <w:pStyle w:val="StandardWeb"/>
        <w:divId w:val="1871995379"/>
        <w:rPr>
          <w:rFonts w:ascii="Arial" w:hAnsi="Arial" w:cs="Arial"/>
          <w:sz w:val="23"/>
          <w:szCs w:val="23"/>
        </w:rPr>
      </w:pPr>
      <w:r>
        <w:rPr>
          <w:rFonts w:ascii="Arial" w:hAnsi="Arial" w:cs="Arial"/>
          <w:sz w:val="23"/>
          <w:szCs w:val="23"/>
        </w:rPr>
        <w:t>An wen wir Ihre Personendaten weitergeben</w:t>
      </w:r>
    </w:p>
    <w:p w14:paraId="21861075" w14:textId="25AA9866" w:rsidR="00447D2B" w:rsidRPr="00447D2B" w:rsidRDefault="00447D2B" w:rsidP="00447D2B">
      <w:pPr>
        <w:pStyle w:val="StandardWeb"/>
        <w:jc w:val="both"/>
        <w:divId w:val="1871995379"/>
        <w:rPr>
          <w:rFonts w:ascii="Arial" w:hAnsi="Arial" w:cs="Arial"/>
          <w:sz w:val="23"/>
          <w:szCs w:val="23"/>
        </w:rPr>
      </w:pPr>
      <w:r>
        <w:rPr>
          <w:rFonts w:ascii="Arial" w:hAnsi="Arial" w:cs="Arial"/>
          <w:sz w:val="23"/>
          <w:szCs w:val="23"/>
        </w:rPr>
        <w:t>Zur Erreichung der in dieser Datenschutzerklärung beschriebenen Zwecke kann es notwendig sein, dass wir Ihre Personendaten an andere Unternehmen weitergeben. Es handelt sich um folgende Kategorien von Empfängerinnen:</w:t>
      </w:r>
    </w:p>
    <w:p w14:paraId="2F321F63" w14:textId="77777777" w:rsidR="00447D2B" w:rsidRDefault="00447D2B">
      <w:pPr>
        <w:pStyle w:val="StandardWeb"/>
        <w:numPr>
          <w:ilvl w:val="0"/>
          <w:numId w:val="3"/>
        </w:numPr>
        <w:jc w:val="both"/>
        <w:divId w:val="1871995379"/>
        <w:rPr>
          <w:rFonts w:ascii="Arial" w:hAnsi="Arial" w:cs="Arial"/>
          <w:sz w:val="23"/>
          <w:szCs w:val="23"/>
        </w:rPr>
      </w:pPr>
      <w:r>
        <w:rPr>
          <w:rFonts w:ascii="Arial" w:hAnsi="Arial" w:cs="Arial"/>
          <w:sz w:val="23"/>
          <w:szCs w:val="23"/>
        </w:rPr>
        <w:t>externe Dienstleisterinnen;</w:t>
      </w:r>
    </w:p>
    <w:p w14:paraId="30EAEC5C" w14:textId="77777777" w:rsidR="00447D2B" w:rsidRDefault="00447D2B">
      <w:pPr>
        <w:pStyle w:val="StandardWeb"/>
        <w:numPr>
          <w:ilvl w:val="0"/>
          <w:numId w:val="3"/>
        </w:numPr>
        <w:jc w:val="both"/>
        <w:divId w:val="1871995379"/>
        <w:rPr>
          <w:rFonts w:ascii="Arial" w:hAnsi="Arial" w:cs="Arial"/>
          <w:sz w:val="23"/>
          <w:szCs w:val="23"/>
        </w:rPr>
      </w:pPr>
      <w:r>
        <w:rPr>
          <w:rFonts w:ascii="Arial" w:hAnsi="Arial" w:cs="Arial"/>
          <w:sz w:val="23"/>
          <w:szCs w:val="23"/>
        </w:rPr>
        <w:t>andere Kundinnen;</w:t>
      </w:r>
    </w:p>
    <w:p w14:paraId="3F7A65A1" w14:textId="77777777" w:rsidR="00447D2B" w:rsidRDefault="00447D2B">
      <w:pPr>
        <w:pStyle w:val="StandardWeb"/>
        <w:numPr>
          <w:ilvl w:val="0"/>
          <w:numId w:val="3"/>
        </w:numPr>
        <w:jc w:val="both"/>
        <w:divId w:val="1871995379"/>
        <w:rPr>
          <w:rFonts w:ascii="Arial" w:hAnsi="Arial" w:cs="Arial"/>
          <w:sz w:val="23"/>
          <w:szCs w:val="23"/>
        </w:rPr>
      </w:pPr>
      <w:r>
        <w:rPr>
          <w:rFonts w:ascii="Arial" w:hAnsi="Arial" w:cs="Arial"/>
          <w:sz w:val="23"/>
          <w:szCs w:val="23"/>
        </w:rPr>
        <w:t>Lieferantinnen und Geschäftspartnerinnen;</w:t>
      </w:r>
    </w:p>
    <w:p w14:paraId="5599B405" w14:textId="77777777" w:rsidR="00447D2B" w:rsidRDefault="00447D2B">
      <w:pPr>
        <w:pStyle w:val="StandardWeb"/>
        <w:numPr>
          <w:ilvl w:val="0"/>
          <w:numId w:val="3"/>
        </w:numPr>
        <w:jc w:val="both"/>
        <w:divId w:val="1871995379"/>
        <w:rPr>
          <w:rFonts w:ascii="Arial" w:hAnsi="Arial" w:cs="Arial"/>
          <w:sz w:val="23"/>
          <w:szCs w:val="23"/>
        </w:rPr>
      </w:pPr>
      <w:r>
        <w:rPr>
          <w:rFonts w:ascii="Arial" w:hAnsi="Arial" w:cs="Arial"/>
          <w:sz w:val="23"/>
          <w:szCs w:val="23"/>
        </w:rPr>
        <w:t>(gegebenenfalls) Behörden und Gerichte.</w:t>
      </w:r>
    </w:p>
    <w:p w14:paraId="049BF831"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Ort der Bearbeitung</w:t>
      </w:r>
    </w:p>
    <w:p w14:paraId="6E8D1124" w14:textId="77777777" w:rsidR="00447D2B" w:rsidRDefault="00447D2B">
      <w:pPr>
        <w:pStyle w:val="StandardWeb"/>
        <w:divId w:val="1871995379"/>
        <w:rPr>
          <w:rFonts w:ascii="Arial" w:hAnsi="Arial" w:cs="Arial"/>
          <w:sz w:val="23"/>
          <w:szCs w:val="23"/>
        </w:rPr>
      </w:pPr>
      <w:r>
        <w:rPr>
          <w:rFonts w:ascii="Arial" w:hAnsi="Arial" w:cs="Arial"/>
          <w:sz w:val="23"/>
          <w:szCs w:val="23"/>
        </w:rPr>
        <w:t xml:space="preserve">Ihre Personendaten speichern und bearbeiten wir primär in der Schweiz und in der EU. Wir können Ihre Personendaten aber auch an Empfängerinnen in Ländern ausserhalb der Schweiz oder der EU (Weltweit, insbesondere USA) übermitteln. Datenübermittlungen in Länder ohne angemessenen Datenschutz nehmen wir dabei gestützt auf Standard-Datenschutzklauseln oder gesetzliche Ausnahmen (z.B. Notwendigkeit zur Vertragserfüllung) vor. </w:t>
      </w:r>
    </w:p>
    <w:p w14:paraId="0E7D364A" w14:textId="77777777" w:rsidR="00447D2B" w:rsidRDefault="00447D2B">
      <w:pPr>
        <w:pStyle w:val="StandardWeb"/>
        <w:divId w:val="1871995379"/>
        <w:rPr>
          <w:rStyle w:val="Fett"/>
          <w:rFonts w:ascii="Arial" w:hAnsi="Arial" w:cs="Arial"/>
          <w:sz w:val="23"/>
          <w:szCs w:val="23"/>
        </w:rPr>
      </w:pPr>
    </w:p>
    <w:p w14:paraId="34D78BC3" w14:textId="1CA55A12" w:rsidR="00447D2B" w:rsidRDefault="00447D2B">
      <w:pPr>
        <w:pStyle w:val="StandardWeb"/>
        <w:divId w:val="1871995379"/>
        <w:rPr>
          <w:rFonts w:ascii="Arial" w:hAnsi="Arial" w:cs="Arial"/>
          <w:sz w:val="23"/>
          <w:szCs w:val="23"/>
        </w:rPr>
      </w:pPr>
      <w:r>
        <w:rPr>
          <w:rStyle w:val="Fett"/>
          <w:rFonts w:ascii="Arial" w:hAnsi="Arial" w:cs="Arial"/>
          <w:sz w:val="23"/>
          <w:szCs w:val="23"/>
        </w:rPr>
        <w:lastRenderedPageBreak/>
        <w:t>Ihre Rechte in Bezug auf Ihre Personendaten</w:t>
      </w:r>
    </w:p>
    <w:p w14:paraId="4C199114" w14:textId="77777777" w:rsidR="00447D2B" w:rsidRDefault="00447D2B">
      <w:pPr>
        <w:pStyle w:val="StandardWeb"/>
        <w:divId w:val="1871995379"/>
        <w:rPr>
          <w:rFonts w:ascii="Arial" w:hAnsi="Arial" w:cs="Arial"/>
          <w:sz w:val="23"/>
          <w:szCs w:val="23"/>
        </w:rPr>
      </w:pPr>
      <w:r>
        <w:rPr>
          <w:rFonts w:ascii="Arial" w:hAnsi="Arial" w:cs="Arial"/>
          <w:sz w:val="23"/>
          <w:szCs w:val="23"/>
        </w:rPr>
        <w:t>Sie haben die folgenden Rechte in Bezug auf Personendaten, die Sie betreffen:</w:t>
      </w:r>
    </w:p>
    <w:p w14:paraId="0BDF92EC" w14:textId="77777777" w:rsidR="00447D2B" w:rsidRDefault="00447D2B">
      <w:pPr>
        <w:pStyle w:val="StandardWeb"/>
        <w:numPr>
          <w:ilvl w:val="0"/>
          <w:numId w:val="4"/>
        </w:numPr>
        <w:divId w:val="1871995379"/>
        <w:rPr>
          <w:rFonts w:ascii="Arial" w:hAnsi="Arial" w:cs="Arial"/>
          <w:sz w:val="23"/>
          <w:szCs w:val="23"/>
        </w:rPr>
      </w:pPr>
      <w:r>
        <w:rPr>
          <w:rFonts w:ascii="Arial" w:hAnsi="Arial" w:cs="Arial"/>
          <w:sz w:val="23"/>
          <w:szCs w:val="23"/>
        </w:rPr>
        <w:t>Das Recht, Auskunft darüber zu erhalten, welche Personendaten wir über Sie speichern und wie wir diese bearbeiten;</w:t>
      </w:r>
    </w:p>
    <w:p w14:paraId="1B14155E" w14:textId="77777777" w:rsidR="00447D2B" w:rsidRDefault="00447D2B">
      <w:pPr>
        <w:pStyle w:val="StandardWeb"/>
        <w:numPr>
          <w:ilvl w:val="0"/>
          <w:numId w:val="4"/>
        </w:numPr>
        <w:divId w:val="1871995379"/>
        <w:rPr>
          <w:rFonts w:ascii="Arial" w:hAnsi="Arial" w:cs="Arial"/>
          <w:sz w:val="23"/>
          <w:szCs w:val="23"/>
        </w:rPr>
      </w:pPr>
      <w:r>
        <w:rPr>
          <w:rFonts w:ascii="Arial" w:hAnsi="Arial" w:cs="Arial"/>
          <w:sz w:val="23"/>
          <w:szCs w:val="23"/>
        </w:rPr>
        <w:t>das Recht auf Herausgabe oder Übertragung einer Kopie Ihrer Personendaten in einem gängigen Format;</w:t>
      </w:r>
    </w:p>
    <w:p w14:paraId="6C848260" w14:textId="77777777" w:rsidR="00447D2B" w:rsidRDefault="00447D2B">
      <w:pPr>
        <w:pStyle w:val="StandardWeb"/>
        <w:numPr>
          <w:ilvl w:val="0"/>
          <w:numId w:val="4"/>
        </w:numPr>
        <w:divId w:val="1871995379"/>
        <w:rPr>
          <w:rFonts w:ascii="Arial" w:hAnsi="Arial" w:cs="Arial"/>
          <w:sz w:val="23"/>
          <w:szCs w:val="23"/>
        </w:rPr>
      </w:pPr>
      <w:r>
        <w:rPr>
          <w:rFonts w:ascii="Arial" w:hAnsi="Arial" w:cs="Arial"/>
          <w:sz w:val="23"/>
          <w:szCs w:val="23"/>
        </w:rPr>
        <w:t>das Recht auf Berichtigung Ihrer Personendaten;</w:t>
      </w:r>
    </w:p>
    <w:p w14:paraId="328A84CD" w14:textId="77777777" w:rsidR="00447D2B" w:rsidRDefault="00447D2B">
      <w:pPr>
        <w:pStyle w:val="StandardWeb"/>
        <w:numPr>
          <w:ilvl w:val="0"/>
          <w:numId w:val="4"/>
        </w:numPr>
        <w:divId w:val="1871995379"/>
        <w:rPr>
          <w:rFonts w:ascii="Arial" w:hAnsi="Arial" w:cs="Arial"/>
          <w:sz w:val="23"/>
          <w:szCs w:val="23"/>
        </w:rPr>
      </w:pPr>
      <w:r>
        <w:rPr>
          <w:rFonts w:ascii="Arial" w:hAnsi="Arial" w:cs="Arial"/>
          <w:sz w:val="23"/>
          <w:szCs w:val="23"/>
        </w:rPr>
        <w:t>das Recht auf Löschung Ihrer Personendaten; sowie</w:t>
      </w:r>
    </w:p>
    <w:p w14:paraId="071583EB" w14:textId="77777777" w:rsidR="00447D2B" w:rsidRDefault="00447D2B">
      <w:pPr>
        <w:pStyle w:val="StandardWeb"/>
        <w:numPr>
          <w:ilvl w:val="0"/>
          <w:numId w:val="4"/>
        </w:numPr>
        <w:divId w:val="1871995379"/>
        <w:rPr>
          <w:rFonts w:ascii="Arial" w:hAnsi="Arial" w:cs="Arial"/>
          <w:sz w:val="23"/>
          <w:szCs w:val="23"/>
        </w:rPr>
      </w:pPr>
      <w:r>
        <w:rPr>
          <w:rFonts w:ascii="Arial" w:hAnsi="Arial" w:cs="Arial"/>
          <w:sz w:val="23"/>
          <w:szCs w:val="23"/>
        </w:rPr>
        <w:t>das Recht, Bearbeitungen Ihrer Personendaten zu widersprechen.</w:t>
      </w:r>
    </w:p>
    <w:p w14:paraId="5F7280DF" w14:textId="77777777" w:rsidR="00447D2B" w:rsidRDefault="00447D2B">
      <w:pPr>
        <w:pStyle w:val="StandardWeb"/>
        <w:divId w:val="1871995379"/>
        <w:rPr>
          <w:rFonts w:ascii="Arial" w:hAnsi="Arial" w:cs="Arial"/>
          <w:sz w:val="23"/>
          <w:szCs w:val="23"/>
        </w:rPr>
      </w:pPr>
      <w:r>
        <w:rPr>
          <w:rFonts w:ascii="Arial" w:hAnsi="Arial" w:cs="Arial"/>
          <w:sz w:val="23"/>
          <w:szCs w:val="23"/>
        </w:rPr>
        <w:t>Beachten Sie bitte, dass für diese Rechte gesetzliche Voraussetzungen und Ausnahmen gelten. Soweit rechtlich zulässig, können wir Ihre Anfrage zur Ausübung dieser Rechte ablehnen. Sie haben ausserdem das Recht, bei der zuständigen Datenschutzaufsichtsbehörde eine Beschwerde einzureichen.</w:t>
      </w:r>
    </w:p>
    <w:p w14:paraId="46C6D52F" w14:textId="77777777" w:rsidR="00447D2B" w:rsidRDefault="00447D2B">
      <w:pPr>
        <w:pStyle w:val="StandardWeb"/>
        <w:divId w:val="1871995379"/>
        <w:rPr>
          <w:rFonts w:ascii="Arial" w:hAnsi="Arial" w:cs="Arial"/>
          <w:sz w:val="23"/>
          <w:szCs w:val="23"/>
        </w:rPr>
      </w:pPr>
      <w:r>
        <w:rPr>
          <w:rStyle w:val="Fett"/>
          <w:rFonts w:ascii="Arial" w:hAnsi="Arial" w:cs="Arial"/>
          <w:sz w:val="23"/>
          <w:szCs w:val="23"/>
        </w:rPr>
        <w:t>Wie wir diese Datenschutzerklärung ändern können</w:t>
      </w:r>
    </w:p>
    <w:p w14:paraId="54ED54AC" w14:textId="77777777" w:rsidR="00447D2B" w:rsidRDefault="00447D2B">
      <w:pPr>
        <w:pStyle w:val="StandardWeb"/>
        <w:divId w:val="1871995379"/>
        <w:rPr>
          <w:rFonts w:ascii="Arial" w:hAnsi="Arial" w:cs="Arial"/>
          <w:sz w:val="23"/>
          <w:szCs w:val="23"/>
        </w:rPr>
      </w:pPr>
      <w:r>
        <w:rPr>
          <w:rFonts w:ascii="Arial" w:hAnsi="Arial" w:cs="Arial"/>
          <w:sz w:val="23"/>
          <w:szCs w:val="23"/>
        </w:rPr>
        <w:t>Wir können diese Datenschutzerklärung jederzeit ändern, insbesondere wenn wir unsere Datenbearbeitungen ändern oder wenn neue Rechtsvorschriften anwendbar werden. Es gilt die jeweils http://beautyandbodycare.ch/datenschutz bereitgestellte Version.</w:t>
      </w:r>
    </w:p>
    <w:sectPr w:rsidR="00447D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0E00"/>
    <w:multiLevelType w:val="multilevel"/>
    <w:tmpl w:val="8946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8470A"/>
    <w:multiLevelType w:val="multilevel"/>
    <w:tmpl w:val="27F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60E51"/>
    <w:multiLevelType w:val="multilevel"/>
    <w:tmpl w:val="B7F2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94120"/>
    <w:multiLevelType w:val="multilevel"/>
    <w:tmpl w:val="47EC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521742">
    <w:abstractNumId w:val="3"/>
  </w:num>
  <w:num w:numId="2" w16cid:durableId="1268192108">
    <w:abstractNumId w:val="2"/>
  </w:num>
  <w:num w:numId="3" w16cid:durableId="1306619705">
    <w:abstractNumId w:val="1"/>
  </w:num>
  <w:num w:numId="4" w16cid:durableId="32409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2B"/>
    <w:rsid w:val="00447D2B"/>
    <w:rsid w:val="009F2A6C"/>
  </w:rsids>
  <m:mathPr>
    <m:mathFont m:val="Cambria Math"/>
    <m:brkBin m:val="before"/>
    <m:brkBinSub m:val="--"/>
    <m:smallFrac m:val="0"/>
    <m:dispDef/>
    <m:lMargin m:val="0"/>
    <m:rMargin m:val="0"/>
    <m:defJc m:val="centerGroup"/>
    <m:wrapIndent m:val="1440"/>
    <m:intLim m:val="subSup"/>
    <m:naryLim m:val="undOvr"/>
  </m:mathPr>
  <w:attachedSchema w:val="urn:schemas-microsoft-com:office:office xmlns:w="/>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3B010"/>
  <w15:chartTrackingRefBased/>
  <w15:docId w15:val="{CFADFFE1-8CCF-434F-8366-EE337BCA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unhideWhenUsed/>
    <w:pPr>
      <w:spacing w:before="100" w:beforeAutospacing="1" w:after="100" w:afterAutospacing="1"/>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9639">
      <w:marLeft w:val="0"/>
      <w:marRight w:val="0"/>
      <w:marTop w:val="0"/>
      <w:marBottom w:val="0"/>
      <w:divBdr>
        <w:top w:val="none" w:sz="0" w:space="0" w:color="auto"/>
        <w:left w:val="none" w:sz="0" w:space="0" w:color="auto"/>
        <w:bottom w:val="none" w:sz="0" w:space="0" w:color="auto"/>
        <w:right w:val="none" w:sz="0" w:space="0" w:color="auto"/>
      </w:divBdr>
      <w:divsChild>
        <w:div w:id="18719953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10080</Characters>
  <Application>Microsoft Office Word</Application>
  <DocSecurity>0</DocSecurity>
  <Lines>84</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 Almeida</dc:creator>
  <cp:keywords/>
  <dc:description/>
  <cp:lastModifiedBy>André De Almeida</cp:lastModifiedBy>
  <cp:revision>3</cp:revision>
  <dcterms:created xsi:type="dcterms:W3CDTF">2023-09-13T12:11:00Z</dcterms:created>
  <dcterms:modified xsi:type="dcterms:W3CDTF">2023-09-13T12:17:00Z</dcterms:modified>
</cp:coreProperties>
</file>